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2D94" w14:textId="5D59809F" w:rsidR="00FB5895" w:rsidRPr="00713893" w:rsidRDefault="00713893" w:rsidP="00713893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13893">
        <w:rPr>
          <w:rFonts w:asciiTheme="majorBidi" w:hAnsiTheme="majorBidi" w:cstheme="majorBidi"/>
          <w:b/>
          <w:bCs/>
          <w:sz w:val="24"/>
          <w:szCs w:val="24"/>
          <w:rtl/>
        </w:rPr>
        <w:t>שאלות חוללות עצמית בקבלת ההחלטות (</w:t>
      </w:r>
      <w:r w:rsidRPr="00713893">
        <w:rPr>
          <w:rFonts w:asciiTheme="majorBidi" w:hAnsiTheme="majorBidi" w:cstheme="majorBidi"/>
          <w:b/>
          <w:bCs/>
          <w:sz w:val="24"/>
          <w:szCs w:val="24"/>
        </w:rPr>
        <w:t>Decision self-efficacy scale</w:t>
      </w:r>
      <w:r w:rsidRPr="00713893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14:paraId="4DA82A61" w14:textId="3EE9DDC3" w:rsidR="00713893" w:rsidRDefault="00713893" w:rsidP="00713893">
      <w:pPr>
        <w:jc w:val="both"/>
        <w:rPr>
          <w:rFonts w:asciiTheme="majorBidi" w:hAnsiTheme="majorBidi" w:cstheme="majorBidi"/>
          <w:rtl/>
        </w:rPr>
      </w:pPr>
      <w:r w:rsidRPr="00713893">
        <w:rPr>
          <w:rFonts w:asciiTheme="majorBidi" w:hAnsiTheme="majorBidi" w:cstheme="majorBidi"/>
          <w:rtl/>
        </w:rPr>
        <w:t>ההיגדים הבאים מתייחסים לנושאים מסוימים הקשורים בקבלת החלטה מושכלת. אנא סמן/י באיזו מידה את/ה מרגיש/ה בטוח/ה בלעשות את הדברים האלה ע"י סימון על סקלה בכל אחד מההיגדים, כאשר 0 – מציין "לא בטוח בכלל" ו-4 – "בטוח במידה רבה"</w:t>
      </w:r>
      <w:r>
        <w:rPr>
          <w:rFonts w:asciiTheme="majorBidi" w:hAnsiTheme="majorBidi" w:cstheme="majorBidi" w:hint="cs"/>
          <w:rtl/>
        </w:rPr>
        <w:t>.</w:t>
      </w:r>
    </w:p>
    <w:p w14:paraId="2CED5F34" w14:textId="79802925" w:rsidR="00713893" w:rsidRDefault="00713893" w:rsidP="00713893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אני מרגיש בטוח שאני </w:t>
      </w:r>
      <w:r w:rsidR="00013145">
        <w:rPr>
          <w:rFonts w:asciiTheme="majorBidi" w:hAnsiTheme="majorBidi" w:cstheme="majorBidi" w:hint="cs"/>
          <w:rtl/>
        </w:rPr>
        <w:t>מסוגל</w:t>
      </w:r>
      <w:r>
        <w:rPr>
          <w:rFonts w:asciiTheme="majorBidi" w:hAnsiTheme="majorBidi" w:cstheme="majorBidi" w:hint="cs"/>
          <w:rtl/>
        </w:rPr>
        <w:t>:</w:t>
      </w:r>
    </w:p>
    <w:tbl>
      <w:tblPr>
        <w:tblStyle w:val="a3"/>
        <w:bidiVisual/>
        <w:tblW w:w="9497" w:type="dxa"/>
        <w:jc w:val="center"/>
        <w:tblLook w:val="04A0" w:firstRow="1" w:lastRow="0" w:firstColumn="1" w:lastColumn="0" w:noHBand="0" w:noVBand="1"/>
      </w:tblPr>
      <w:tblGrid>
        <w:gridCol w:w="4409"/>
        <w:gridCol w:w="1403"/>
        <w:gridCol w:w="425"/>
        <w:gridCol w:w="426"/>
        <w:gridCol w:w="425"/>
        <w:gridCol w:w="425"/>
        <w:gridCol w:w="425"/>
        <w:gridCol w:w="1559"/>
      </w:tblGrid>
      <w:tr w:rsidR="00013145" w14:paraId="4F2668D1" w14:textId="77777777" w:rsidTr="00AE2428">
        <w:trPr>
          <w:jc w:val="center"/>
        </w:trPr>
        <w:tc>
          <w:tcPr>
            <w:tcW w:w="4409" w:type="dxa"/>
          </w:tcPr>
          <w:p w14:paraId="038CD356" w14:textId="200C20FD" w:rsidR="00013145" w:rsidRPr="00013145" w:rsidRDefault="00013145" w:rsidP="0001314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bookmarkStart w:id="0" w:name="_Hlk126771417"/>
            <w:r>
              <w:rPr>
                <w:rFonts w:asciiTheme="majorBidi" w:hAnsiTheme="majorBidi" w:cstheme="majorBidi" w:hint="cs"/>
                <w:rtl/>
              </w:rPr>
              <w:t>להבין את העובדות הקשורות בהחלטות רפואיות הרלוונטיות עבורי</w:t>
            </w:r>
          </w:p>
        </w:tc>
        <w:tc>
          <w:tcPr>
            <w:tcW w:w="1403" w:type="dxa"/>
            <w:tcBorders>
              <w:bottom w:val="single" w:sz="4" w:space="0" w:color="auto"/>
              <w:right w:val="nil"/>
            </w:tcBorders>
          </w:tcPr>
          <w:p w14:paraId="02121E58" w14:textId="1AC53A1D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C944D01" w14:textId="1B5330F8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705AF321" w14:textId="618A6A0A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6C2E3C09" w14:textId="1612FA9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4C219A2" w14:textId="71236CF5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655E3923" w14:textId="7717DC80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14:paraId="6AC2D305" w14:textId="6973111C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50933196" w14:textId="77777777" w:rsidTr="00AE2428">
        <w:trPr>
          <w:jc w:val="center"/>
        </w:trPr>
        <w:tc>
          <w:tcPr>
            <w:tcW w:w="4409" w:type="dxa"/>
          </w:tcPr>
          <w:p w14:paraId="0F8FF963" w14:textId="54225EC9" w:rsidR="00013145" w:rsidRPr="00013145" w:rsidRDefault="00013145" w:rsidP="0001314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013145">
              <w:rPr>
                <w:rFonts w:asciiTheme="majorBidi" w:hAnsiTheme="majorBidi" w:cstheme="majorBidi" w:hint="cs"/>
                <w:rtl/>
              </w:rPr>
              <w:t>להבין את העובדות אודות היתרונות של כל חלופה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39A3E" w14:textId="04C21FED" w:rsidR="00013145" w:rsidRDefault="00013145" w:rsidP="00713893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F0E2D" w14:textId="0C22D3CA" w:rsidR="00013145" w:rsidRDefault="00013145" w:rsidP="00713893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FAB90" w14:textId="4D56908D" w:rsidR="00013145" w:rsidRDefault="00013145" w:rsidP="00713893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59DA3" w14:textId="0CF45BED" w:rsidR="00013145" w:rsidRDefault="00013145" w:rsidP="00713893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D4663" w14:textId="15773964" w:rsidR="00013145" w:rsidRDefault="00013145" w:rsidP="00713893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22B71" w14:textId="19E15DD7" w:rsidR="00013145" w:rsidRDefault="00013145" w:rsidP="00713893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D9620D" w14:textId="3F36F414" w:rsidR="00013145" w:rsidRDefault="00013145" w:rsidP="00713893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4C3B3E5B" w14:textId="77777777" w:rsidTr="00AE2428">
        <w:trPr>
          <w:jc w:val="center"/>
        </w:trPr>
        <w:tc>
          <w:tcPr>
            <w:tcW w:w="4409" w:type="dxa"/>
          </w:tcPr>
          <w:p w14:paraId="39E22F6B" w14:textId="6ED1F74D" w:rsidR="00013145" w:rsidRPr="00013145" w:rsidRDefault="00013145" w:rsidP="0001314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013145">
              <w:rPr>
                <w:rFonts w:asciiTheme="majorBidi" w:hAnsiTheme="majorBidi" w:cstheme="majorBidi" w:hint="cs"/>
                <w:rtl/>
              </w:rPr>
              <w:t>להבין את העובדות אודות הסיכונים ותופעות הלוואי של כל חלופה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C79321" w14:textId="0EEC14C6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1F33D" w14:textId="11E5B35E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D3D0F" w14:textId="341EE2E8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C3062" w14:textId="1FF3BC3E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8E178" w14:textId="648967D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E5F1B" w14:textId="0660C034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38D93" w14:textId="48BA475C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08E0ECE6" w14:textId="77777777" w:rsidTr="00AE2428">
        <w:trPr>
          <w:jc w:val="center"/>
        </w:trPr>
        <w:tc>
          <w:tcPr>
            <w:tcW w:w="4409" w:type="dxa"/>
          </w:tcPr>
          <w:p w14:paraId="17D40FF0" w14:textId="09B8C60C" w:rsidR="00013145" w:rsidRPr="00AE2428" w:rsidRDefault="00013145" w:rsidP="00AE242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AE2428">
              <w:rPr>
                <w:rFonts w:asciiTheme="majorBidi" w:hAnsiTheme="majorBidi" w:cstheme="majorBidi" w:hint="cs"/>
                <w:rtl/>
              </w:rPr>
              <w:t>להבין את המידע בצורה מספקת על מנת לקבל החלטה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FFAE35" w14:textId="2D505E4D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42CB9" w14:textId="7F3E8D8E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49A70" w14:textId="1DC97BC5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57D5F" w14:textId="559DFFB8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98AD" w14:textId="296816CD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905A8" w14:textId="193F91F6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ACB95" w14:textId="36CF5BE4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1D4C2699" w14:textId="77777777" w:rsidTr="00AE2428">
        <w:trPr>
          <w:jc w:val="center"/>
        </w:trPr>
        <w:tc>
          <w:tcPr>
            <w:tcW w:w="4409" w:type="dxa"/>
          </w:tcPr>
          <w:p w14:paraId="37ECD7E5" w14:textId="46E480EA" w:rsidR="00013145" w:rsidRPr="00AE2428" w:rsidRDefault="00013145" w:rsidP="00AE242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AE2428">
              <w:rPr>
                <w:rFonts w:asciiTheme="majorBidi" w:hAnsiTheme="majorBidi" w:cstheme="majorBidi" w:hint="cs"/>
                <w:rtl/>
              </w:rPr>
              <w:t>לשאול שאלות מבלי להרגיש "מטופש"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3B46D1" w14:textId="4C050548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349B4" w14:textId="77A8719F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F4C3E" w14:textId="141BD22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CB5CC" w14:textId="0A590F16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33B2" w14:textId="15A48354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6EC50" w14:textId="634EFA2A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7478D3" w14:textId="67E0167D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19A64207" w14:textId="77777777" w:rsidTr="00AE2428">
        <w:trPr>
          <w:jc w:val="center"/>
        </w:trPr>
        <w:tc>
          <w:tcPr>
            <w:tcW w:w="4409" w:type="dxa"/>
          </w:tcPr>
          <w:p w14:paraId="0D717D4C" w14:textId="13C9F154" w:rsidR="00013145" w:rsidRPr="00AE2428" w:rsidRDefault="00013145" w:rsidP="00AE242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AE2428">
              <w:rPr>
                <w:rFonts w:asciiTheme="majorBidi" w:hAnsiTheme="majorBidi" w:cstheme="majorBidi" w:hint="cs"/>
                <w:rtl/>
              </w:rPr>
              <w:t>להביע את החששות שלי לגבי כל חלופה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56DFCD" w14:textId="1ACBB59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08B8C" w14:textId="140154B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669E1" w14:textId="121ADC0D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8A56B" w14:textId="2B7898B8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EDB0D" w14:textId="4C8794F3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6721E" w14:textId="0869FA69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54AE0F" w14:textId="64B8303C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11082FC0" w14:textId="77777777" w:rsidTr="00AE2428">
        <w:trPr>
          <w:jc w:val="center"/>
        </w:trPr>
        <w:tc>
          <w:tcPr>
            <w:tcW w:w="4409" w:type="dxa"/>
          </w:tcPr>
          <w:p w14:paraId="1A3FD273" w14:textId="487F98FC" w:rsidR="00013145" w:rsidRPr="00AE2428" w:rsidRDefault="00013145" w:rsidP="00AE242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AE2428">
              <w:rPr>
                <w:rFonts w:asciiTheme="majorBidi" w:hAnsiTheme="majorBidi" w:cstheme="majorBidi" w:hint="cs"/>
                <w:rtl/>
              </w:rPr>
              <w:t>לבקש עצה במידת הצורך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815F6" w14:textId="091F6071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93955" w14:textId="13C37F15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92428" w14:textId="4DEF0CAA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CE7CC" w14:textId="66C5ACE6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57212" w14:textId="4886D6E9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60B22" w14:textId="77EF7CF0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35F516" w14:textId="3998EA4A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160D009C" w14:textId="77777777" w:rsidTr="00AE2428">
        <w:trPr>
          <w:jc w:val="center"/>
        </w:trPr>
        <w:tc>
          <w:tcPr>
            <w:tcW w:w="4409" w:type="dxa"/>
          </w:tcPr>
          <w:p w14:paraId="021C9BAA" w14:textId="077FD4EE" w:rsidR="00013145" w:rsidRPr="00AE2428" w:rsidRDefault="00013145" w:rsidP="00AE242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AE2428">
              <w:rPr>
                <w:rFonts w:asciiTheme="majorBidi" w:hAnsiTheme="majorBidi" w:cstheme="majorBidi" w:hint="cs"/>
                <w:rtl/>
              </w:rPr>
              <w:t>לבחור בחלופה המתאימה לי ביותר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0C8810" w14:textId="50B5DB9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C841A" w14:textId="2433962C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4ADE5" w14:textId="3D05689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FE982" w14:textId="1D018854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DE65C" w14:textId="143BAA4B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B31DC" w14:textId="46876CDC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E4A7FB" w14:textId="38C7ADC9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6B4D731D" w14:textId="77777777" w:rsidTr="00AE2428">
        <w:trPr>
          <w:jc w:val="center"/>
        </w:trPr>
        <w:tc>
          <w:tcPr>
            <w:tcW w:w="4409" w:type="dxa"/>
          </w:tcPr>
          <w:p w14:paraId="5341B4C1" w14:textId="16256F44" w:rsidR="00013145" w:rsidRPr="00AE2428" w:rsidRDefault="00013145" w:rsidP="00AE242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AE2428">
              <w:rPr>
                <w:rFonts w:asciiTheme="majorBidi" w:hAnsiTheme="majorBidi" w:cstheme="majorBidi" w:hint="cs"/>
                <w:rtl/>
              </w:rPr>
              <w:t>להתמודד עם לחץ לא רצוי מגורמים חיצוניים בעת קבלת ההחלטות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C036FE" w14:textId="15461793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A70CF" w14:textId="3D031594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69A6E" w14:textId="3A5FAAEE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F30A6" w14:textId="032D2FFA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A1D1B" w14:textId="7796302E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B759D" w14:textId="57C354EA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BFBF3" w14:textId="7B9D7DAE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594F99D7" w14:textId="77777777" w:rsidTr="00AE2428">
        <w:trPr>
          <w:jc w:val="center"/>
        </w:trPr>
        <w:tc>
          <w:tcPr>
            <w:tcW w:w="4409" w:type="dxa"/>
          </w:tcPr>
          <w:p w14:paraId="76E172C3" w14:textId="336C1F62" w:rsidR="00013145" w:rsidRPr="00AE2428" w:rsidRDefault="00013145" w:rsidP="00AE242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AE2428">
              <w:rPr>
                <w:rFonts w:asciiTheme="majorBidi" w:hAnsiTheme="majorBidi" w:cstheme="majorBidi" w:hint="cs"/>
                <w:rtl/>
              </w:rPr>
              <w:t>לידע את הרופא / הצוות המטפל אודות החלופה המתאימה לי ביותר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FC940F" w14:textId="5DCDBBC6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8C89C" w14:textId="38A97FA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4D53F" w14:textId="5992487C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5C427" w14:textId="5BF3A6B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2E614" w14:textId="2D4ED8DA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18C46" w14:textId="44E1E309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DF0855" w14:textId="28CFA0D2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013145" w14:paraId="5D1CF2C0" w14:textId="77777777" w:rsidTr="00AE2428">
        <w:trPr>
          <w:jc w:val="center"/>
        </w:trPr>
        <w:tc>
          <w:tcPr>
            <w:tcW w:w="4409" w:type="dxa"/>
          </w:tcPr>
          <w:p w14:paraId="2A41F979" w14:textId="601FEDA3" w:rsidR="00013145" w:rsidRPr="00AE2428" w:rsidRDefault="00013145" w:rsidP="00AE242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AE2428">
              <w:rPr>
                <w:rFonts w:asciiTheme="majorBidi" w:hAnsiTheme="majorBidi" w:cstheme="majorBidi" w:hint="cs"/>
                <w:rtl/>
              </w:rPr>
              <w:t>לדחות את ההחלטה שלי במידה ואני מרגיש שאני זקוק לזמן נוסף</w:t>
            </w:r>
          </w:p>
        </w:tc>
        <w:tc>
          <w:tcPr>
            <w:tcW w:w="1403" w:type="dxa"/>
            <w:tcBorders>
              <w:top w:val="single" w:sz="4" w:space="0" w:color="auto"/>
              <w:right w:val="nil"/>
            </w:tcBorders>
          </w:tcPr>
          <w:p w14:paraId="400C676E" w14:textId="3A999FFE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 בכלל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14:paraId="36E8C3F3" w14:textId="329BB0DC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</w:tcPr>
          <w:p w14:paraId="1AB204B7" w14:textId="19DCBCBE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14:paraId="3A6BA63D" w14:textId="4441902D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14:paraId="4ED5501F" w14:textId="2244EF4F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14:paraId="686F868F" w14:textId="499D5ED3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14:paraId="1989F8DD" w14:textId="354B962D" w:rsidR="00013145" w:rsidRDefault="00013145" w:rsidP="00013145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bookmarkEnd w:id="0"/>
    </w:tbl>
    <w:p w14:paraId="72ECFA0E" w14:textId="77777777" w:rsidR="00713893" w:rsidRPr="00F06BC4" w:rsidRDefault="00713893" w:rsidP="00713893">
      <w:pPr>
        <w:jc w:val="both"/>
        <w:rPr>
          <w:rFonts w:asciiTheme="majorBidi" w:hAnsiTheme="majorBidi" w:cstheme="majorBidi"/>
          <w:rtl/>
        </w:rPr>
      </w:pPr>
    </w:p>
    <w:p w14:paraId="6972A271" w14:textId="30399043" w:rsidR="00713893" w:rsidRPr="00F06BC4" w:rsidRDefault="00632E2B">
      <w:pPr>
        <w:rPr>
          <w:rFonts w:asciiTheme="majorBidi" w:hAnsiTheme="majorBidi" w:cstheme="majorBidi"/>
          <w:rtl/>
        </w:rPr>
      </w:pPr>
      <w:bookmarkStart w:id="1" w:name="_Hlk126771686"/>
      <w:r w:rsidRPr="00F06BC4">
        <w:rPr>
          <w:rFonts w:asciiTheme="majorBidi" w:hAnsiTheme="majorBidi" w:cstheme="majorBidi"/>
          <w:rtl/>
        </w:rPr>
        <w:t xml:space="preserve">בפורמט זה עקבות פנימית של השאלון באנגלית </w:t>
      </w:r>
      <w:r w:rsidRPr="00F06BC4">
        <w:rPr>
          <w:rFonts w:asciiTheme="majorBidi" w:hAnsiTheme="majorBidi" w:cstheme="majorBidi"/>
        </w:rPr>
        <w:t>Cronbach's Alpha = 0.</w:t>
      </w:r>
      <w:r w:rsidR="00CE45DC">
        <w:rPr>
          <w:rFonts w:asciiTheme="majorBidi" w:hAnsiTheme="majorBidi" w:cstheme="majorBidi"/>
        </w:rPr>
        <w:t>92</w:t>
      </w:r>
      <w:r w:rsidR="00AE1534">
        <w:rPr>
          <w:rFonts w:asciiTheme="majorBidi" w:hAnsiTheme="majorBidi" w:cstheme="majorBidi" w:hint="cs"/>
          <w:rtl/>
        </w:rPr>
        <w:t xml:space="preserve"> </w:t>
      </w:r>
      <w:r w:rsidR="00AE1534" w:rsidRPr="00AE1534">
        <w:rPr>
          <w:rFonts w:asciiTheme="majorBidi" w:hAnsiTheme="majorBidi" w:cstheme="majorBidi" w:hint="cs"/>
          <w:b/>
          <w:bCs/>
          <w:u w:val="single"/>
          <w:rtl/>
        </w:rPr>
        <w:t>ובעברית 0.87.</w:t>
      </w:r>
    </w:p>
    <w:bookmarkEnd w:id="1"/>
    <w:p w14:paraId="6199D18B" w14:textId="2BDDEE09" w:rsidR="00632E2B" w:rsidRPr="00F06BC4" w:rsidRDefault="00632E2B">
      <w:pPr>
        <w:rPr>
          <w:rFonts w:asciiTheme="majorBidi" w:hAnsiTheme="majorBidi" w:cstheme="majorBidi"/>
          <w:rtl/>
        </w:rPr>
      </w:pPr>
      <w:r w:rsidRPr="00F06BC4">
        <w:rPr>
          <w:rFonts w:asciiTheme="majorBidi" w:hAnsiTheme="majorBidi" w:cstheme="majorBidi"/>
          <w:rtl/>
        </w:rPr>
        <w:t>ניתן להשתמש בשאלון בסקלה בעלת 3 רמות</w:t>
      </w:r>
      <w:r w:rsidR="005B752F">
        <w:rPr>
          <w:rFonts w:asciiTheme="majorBidi" w:hAnsiTheme="majorBidi" w:cstheme="majorBidi" w:hint="cs"/>
          <w:rtl/>
        </w:rPr>
        <w:t xml:space="preserve"> (לנבדקים בעלי אוריינות נמוכה)</w:t>
      </w:r>
      <w:r w:rsidRPr="00F06BC4">
        <w:rPr>
          <w:rFonts w:asciiTheme="majorBidi" w:hAnsiTheme="majorBidi" w:cstheme="majorBidi"/>
          <w:rtl/>
        </w:rPr>
        <w:t>:</w:t>
      </w:r>
    </w:p>
    <w:tbl>
      <w:tblPr>
        <w:tblStyle w:val="a3"/>
        <w:bidiVisual/>
        <w:tblW w:w="9355" w:type="dxa"/>
        <w:jc w:val="center"/>
        <w:tblLook w:val="04A0" w:firstRow="1" w:lastRow="0" w:firstColumn="1" w:lastColumn="0" w:noHBand="0" w:noVBand="1"/>
      </w:tblPr>
      <w:tblGrid>
        <w:gridCol w:w="5397"/>
        <w:gridCol w:w="1275"/>
        <w:gridCol w:w="1134"/>
        <w:gridCol w:w="1549"/>
      </w:tblGrid>
      <w:tr w:rsidR="00F06BC4" w14:paraId="423DB73B" w14:textId="77777777" w:rsidTr="00F06BC4">
        <w:trPr>
          <w:jc w:val="center"/>
        </w:trPr>
        <w:tc>
          <w:tcPr>
            <w:tcW w:w="5397" w:type="dxa"/>
          </w:tcPr>
          <w:p w14:paraId="71F6988A" w14:textId="77777777" w:rsidR="00F06BC4" w:rsidRPr="00632E2B" w:rsidRDefault="00F06BC4" w:rsidP="00632E2B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667DE8E2" w14:textId="443C4ACA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לא בטוח</w:t>
            </w:r>
          </w:p>
        </w:tc>
        <w:tc>
          <w:tcPr>
            <w:tcW w:w="1134" w:type="dxa"/>
          </w:tcPr>
          <w:p w14:paraId="7087A5EF" w14:textId="41DF49A4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קצת בטוח</w:t>
            </w:r>
          </w:p>
        </w:tc>
        <w:tc>
          <w:tcPr>
            <w:tcW w:w="1549" w:type="dxa"/>
          </w:tcPr>
          <w:p w14:paraId="53E24692" w14:textId="6908FCB5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בטוח במידה רבה</w:t>
            </w:r>
          </w:p>
        </w:tc>
      </w:tr>
      <w:tr w:rsidR="00F06BC4" w14:paraId="172A9A0C" w14:textId="77777777" w:rsidTr="00F06BC4">
        <w:trPr>
          <w:jc w:val="center"/>
        </w:trPr>
        <w:tc>
          <w:tcPr>
            <w:tcW w:w="5397" w:type="dxa"/>
          </w:tcPr>
          <w:p w14:paraId="16DAA1CC" w14:textId="4B3B1278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להבין את העובדות הקשורות בהחלטות רפואיות הרלוונטיות עבורי</w:t>
            </w:r>
          </w:p>
        </w:tc>
        <w:tc>
          <w:tcPr>
            <w:tcW w:w="1275" w:type="dxa"/>
          </w:tcPr>
          <w:p w14:paraId="618D2FEB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058F1B69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55584147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5C29448B" w14:textId="77777777" w:rsidTr="00F06BC4">
        <w:trPr>
          <w:jc w:val="center"/>
        </w:trPr>
        <w:tc>
          <w:tcPr>
            <w:tcW w:w="5397" w:type="dxa"/>
          </w:tcPr>
          <w:p w14:paraId="58646D30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להבין את העובדות אודות היתרונות של כל חלופה</w:t>
            </w:r>
          </w:p>
        </w:tc>
        <w:tc>
          <w:tcPr>
            <w:tcW w:w="1275" w:type="dxa"/>
          </w:tcPr>
          <w:p w14:paraId="4C5946AD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4EEE2F88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47477C91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2CA618FB" w14:textId="77777777" w:rsidTr="00F06BC4">
        <w:trPr>
          <w:jc w:val="center"/>
        </w:trPr>
        <w:tc>
          <w:tcPr>
            <w:tcW w:w="5397" w:type="dxa"/>
          </w:tcPr>
          <w:p w14:paraId="363774B2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להבין את העובדות אודות הסיכונים ותופעות הלוואי של כל חלופה</w:t>
            </w:r>
          </w:p>
        </w:tc>
        <w:tc>
          <w:tcPr>
            <w:tcW w:w="1275" w:type="dxa"/>
          </w:tcPr>
          <w:p w14:paraId="6077979C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09CA4E51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60AB687C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688BF193" w14:textId="77777777" w:rsidTr="00F06BC4">
        <w:trPr>
          <w:jc w:val="center"/>
        </w:trPr>
        <w:tc>
          <w:tcPr>
            <w:tcW w:w="5397" w:type="dxa"/>
          </w:tcPr>
          <w:p w14:paraId="7B191924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להבין את המידע בצורה מספקת על מנת לקבל החלטה</w:t>
            </w:r>
          </w:p>
        </w:tc>
        <w:tc>
          <w:tcPr>
            <w:tcW w:w="1275" w:type="dxa"/>
          </w:tcPr>
          <w:p w14:paraId="7F7B1EA8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02A648C9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63BED540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4E0CC89F" w14:textId="77777777" w:rsidTr="00F06BC4">
        <w:trPr>
          <w:jc w:val="center"/>
        </w:trPr>
        <w:tc>
          <w:tcPr>
            <w:tcW w:w="5397" w:type="dxa"/>
          </w:tcPr>
          <w:p w14:paraId="5BBF7BE0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לשאול שאלות מבלי להרגיש "מטופש"</w:t>
            </w:r>
          </w:p>
        </w:tc>
        <w:tc>
          <w:tcPr>
            <w:tcW w:w="1275" w:type="dxa"/>
          </w:tcPr>
          <w:p w14:paraId="0FD729A8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7A115E78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5A0DC869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5DA10EA8" w14:textId="77777777" w:rsidTr="00F06BC4">
        <w:trPr>
          <w:jc w:val="center"/>
        </w:trPr>
        <w:tc>
          <w:tcPr>
            <w:tcW w:w="5397" w:type="dxa"/>
          </w:tcPr>
          <w:p w14:paraId="5B795779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להביע את החששות שלי לגבי כל חלופה</w:t>
            </w:r>
          </w:p>
        </w:tc>
        <w:tc>
          <w:tcPr>
            <w:tcW w:w="1275" w:type="dxa"/>
          </w:tcPr>
          <w:p w14:paraId="6111CC0E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35C92FA6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66425F26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1EE729D8" w14:textId="77777777" w:rsidTr="00F06BC4">
        <w:trPr>
          <w:jc w:val="center"/>
        </w:trPr>
        <w:tc>
          <w:tcPr>
            <w:tcW w:w="5397" w:type="dxa"/>
          </w:tcPr>
          <w:p w14:paraId="06BC2F4E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לבקש עצה במידת הצורך</w:t>
            </w:r>
          </w:p>
        </w:tc>
        <w:tc>
          <w:tcPr>
            <w:tcW w:w="1275" w:type="dxa"/>
          </w:tcPr>
          <w:p w14:paraId="5DE29C11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21776E67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28BF0039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3566128E" w14:textId="77777777" w:rsidTr="00F06BC4">
        <w:trPr>
          <w:jc w:val="center"/>
        </w:trPr>
        <w:tc>
          <w:tcPr>
            <w:tcW w:w="5397" w:type="dxa"/>
          </w:tcPr>
          <w:p w14:paraId="253D12AB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לבחור בחלופה המתאימה לי ביותר</w:t>
            </w:r>
          </w:p>
        </w:tc>
        <w:tc>
          <w:tcPr>
            <w:tcW w:w="1275" w:type="dxa"/>
          </w:tcPr>
          <w:p w14:paraId="6F56266D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2A2C8EF3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3BB052CF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78E818E9" w14:textId="77777777" w:rsidTr="00F06BC4">
        <w:trPr>
          <w:jc w:val="center"/>
        </w:trPr>
        <w:tc>
          <w:tcPr>
            <w:tcW w:w="5397" w:type="dxa"/>
          </w:tcPr>
          <w:p w14:paraId="27E2A6A2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להתמודד עם לחץ לא רצוי מגורמים חיצוניים בעת קבלת ההחלטות</w:t>
            </w:r>
          </w:p>
        </w:tc>
        <w:tc>
          <w:tcPr>
            <w:tcW w:w="1275" w:type="dxa"/>
          </w:tcPr>
          <w:p w14:paraId="75152573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17454613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62AF4C01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647B1937" w14:textId="77777777" w:rsidTr="00F06BC4">
        <w:trPr>
          <w:jc w:val="center"/>
        </w:trPr>
        <w:tc>
          <w:tcPr>
            <w:tcW w:w="5397" w:type="dxa"/>
          </w:tcPr>
          <w:p w14:paraId="7B10A28B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לידע את הרופא / הצוות המטפל אודות החלופה המתאימה לי ביותר</w:t>
            </w:r>
          </w:p>
        </w:tc>
        <w:tc>
          <w:tcPr>
            <w:tcW w:w="1275" w:type="dxa"/>
          </w:tcPr>
          <w:p w14:paraId="41EED6A3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411DED7A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1E34701A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F06BC4" w14:paraId="60B19FD4" w14:textId="77777777" w:rsidTr="00F06BC4">
        <w:trPr>
          <w:jc w:val="center"/>
        </w:trPr>
        <w:tc>
          <w:tcPr>
            <w:tcW w:w="5397" w:type="dxa"/>
          </w:tcPr>
          <w:p w14:paraId="61833FB3" w14:textId="77777777" w:rsidR="00F06BC4" w:rsidRPr="00F06BC4" w:rsidRDefault="00F06BC4" w:rsidP="00F06BC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F06BC4">
              <w:rPr>
                <w:rFonts w:asciiTheme="majorBidi" w:hAnsiTheme="majorBidi" w:cstheme="majorBidi" w:hint="cs"/>
                <w:rtl/>
              </w:rPr>
              <w:t>לדחות את ההחלטה שלי במידה ואני מרגיש שאני זקוק לזמן נוסף</w:t>
            </w:r>
          </w:p>
        </w:tc>
        <w:tc>
          <w:tcPr>
            <w:tcW w:w="1275" w:type="dxa"/>
          </w:tcPr>
          <w:p w14:paraId="55E80434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134" w:type="dxa"/>
          </w:tcPr>
          <w:p w14:paraId="3D087C22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9" w:type="dxa"/>
          </w:tcPr>
          <w:p w14:paraId="4E052C1C" w14:textId="77777777" w:rsidR="00F06BC4" w:rsidRDefault="00F06BC4" w:rsidP="00F06BC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</w:tbl>
    <w:p w14:paraId="7C8EC36B" w14:textId="56F4FAD4" w:rsidR="00632E2B" w:rsidRDefault="00632E2B" w:rsidP="00632E2B">
      <w:pPr>
        <w:rPr>
          <w:rtl/>
        </w:rPr>
      </w:pPr>
    </w:p>
    <w:p w14:paraId="6CDA341B" w14:textId="77777777" w:rsidR="00CE45DC" w:rsidRPr="00F06BC4" w:rsidRDefault="00CE45DC" w:rsidP="00CE45DC">
      <w:pPr>
        <w:rPr>
          <w:rFonts w:asciiTheme="majorBidi" w:hAnsiTheme="majorBidi" w:cstheme="majorBidi"/>
          <w:rtl/>
        </w:rPr>
      </w:pPr>
      <w:r w:rsidRPr="00F06BC4">
        <w:rPr>
          <w:rFonts w:asciiTheme="majorBidi" w:hAnsiTheme="majorBidi" w:cstheme="majorBidi"/>
          <w:rtl/>
        </w:rPr>
        <w:t xml:space="preserve">בפורמט זה עקבות פנימית של השאלון באנגלית </w:t>
      </w:r>
      <w:r w:rsidRPr="00F06BC4">
        <w:rPr>
          <w:rFonts w:asciiTheme="majorBidi" w:hAnsiTheme="majorBidi" w:cstheme="majorBidi"/>
        </w:rPr>
        <w:t>Cronbach's Alpha = 0.86</w:t>
      </w:r>
    </w:p>
    <w:p w14:paraId="49E955F9" w14:textId="5CA49740" w:rsidR="00752162" w:rsidRDefault="00752162" w:rsidP="00752162">
      <w:pPr>
        <w:rPr>
          <w:rFonts w:asciiTheme="majorBidi" w:hAnsiTheme="majorBidi" w:cstheme="majorBidi"/>
          <w:rtl/>
        </w:rPr>
      </w:pPr>
      <w:r w:rsidRPr="00432041">
        <w:rPr>
          <w:rFonts w:asciiTheme="majorBidi" w:hAnsiTheme="majorBidi" w:cstheme="majorBidi"/>
          <w:rtl/>
        </w:rPr>
        <w:t>את התוצאה המתקבלת – מחלקים במספר ההיגדים וכופלים ב-25. כך שהציון הסופי נע בין 0 ל-100.</w:t>
      </w:r>
      <w:r w:rsidR="005B752F">
        <w:rPr>
          <w:rFonts w:asciiTheme="majorBidi" w:hAnsiTheme="majorBidi" w:cstheme="majorBidi" w:hint="cs"/>
          <w:rtl/>
        </w:rPr>
        <w:t xml:space="preserve"> ציון הקרוב יותר ל-0 מצביע על חוללות עצמית נמוכה וציון הקרוב ל-100 מצביע על חוללות עצמית גבוהה.</w:t>
      </w:r>
    </w:p>
    <w:p w14:paraId="356FE974" w14:textId="6AC53196" w:rsidR="005B752F" w:rsidRDefault="005B752F" w:rsidP="00632E2B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השאלון נמצא בקורלציה גבוהה על שאלון קונפליקט בקבלת ההחלטות.</w:t>
      </w:r>
    </w:p>
    <w:p w14:paraId="2A0C4081" w14:textId="55B2A383" w:rsidR="005B752F" w:rsidRPr="005B752F" w:rsidRDefault="005B752F" w:rsidP="00632E2B">
      <w:pPr>
        <w:rPr>
          <w:rFonts w:asciiTheme="majorBidi" w:hAnsiTheme="majorBidi" w:cstheme="majorBidi"/>
          <w:b/>
          <w:bCs/>
          <w:u w:val="single"/>
          <w:rtl/>
        </w:rPr>
      </w:pPr>
      <w:r w:rsidRPr="005B752F">
        <w:rPr>
          <w:rFonts w:asciiTheme="majorBidi" w:hAnsiTheme="majorBidi" w:cstheme="majorBidi" w:hint="cs"/>
          <w:b/>
          <w:bCs/>
          <w:u w:val="single"/>
          <w:rtl/>
        </w:rPr>
        <w:t>ציטוט וביבליוגרפיה:</w:t>
      </w:r>
    </w:p>
    <w:p w14:paraId="0958C520" w14:textId="771C0D15" w:rsidR="005B752F" w:rsidRDefault="005B752F" w:rsidP="00632E2B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fldChar w:fldCharType="begin" w:fldLock="1"/>
      </w:r>
      <w:r>
        <w:rPr>
          <w:rFonts w:asciiTheme="majorBidi" w:hAnsiTheme="majorBidi" w:cstheme="majorBidi"/>
        </w:rPr>
        <w:instrText>ADDIN CSL_CITATION {"citationItems":[{"id":"ITEM-1","itemData":{"author":[{"dropping-particle":"","family":"O'Connor","given":"Annette M.","non-dropping-particle":"","parse-names":false,"suffix":""}],"id":"ITEM-1","issued":{"date-parts":[["1995"]]},"page":"1995","title":"Sample Tool: Decision Self-Efficacy Scale","type":"article-journal","volume":"0"},"uris":["http://www.mendeley.com/documents/?uuid=800676eb-82af-4cc9-92fb-d03f2c1a17b1"]}],"mendeley":{"formattedCitation":"(O’Connor, 1995)","plainTextFormattedCitation":"(O’Connor, 1995)","previouslyFormattedCitation":"(O’Connor, 1995)"},"properties":{"noteIndex":0},"schema":"https://github.com/citation-style-language/schema/raw/master/csl-citation.json"}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rtl/>
        </w:rPr>
        <w:fldChar w:fldCharType="separate"/>
      </w:r>
      <w:r w:rsidRPr="005B752F">
        <w:rPr>
          <w:rFonts w:asciiTheme="majorBidi" w:hAnsiTheme="majorBidi" w:cstheme="majorBidi"/>
          <w:noProof/>
        </w:rPr>
        <w:t>(O’Connor, 1995)</w:t>
      </w:r>
      <w:r>
        <w:rPr>
          <w:rFonts w:asciiTheme="majorBidi" w:hAnsiTheme="majorBidi" w:cstheme="majorBidi"/>
          <w:rtl/>
        </w:rPr>
        <w:fldChar w:fldCharType="end"/>
      </w:r>
    </w:p>
    <w:p w14:paraId="1B45549C" w14:textId="59D0E383" w:rsidR="005B752F" w:rsidRPr="005B752F" w:rsidRDefault="005B752F" w:rsidP="004C7435">
      <w:pPr>
        <w:widowControl w:val="0"/>
        <w:autoSpaceDE w:val="0"/>
        <w:autoSpaceDN w:val="0"/>
        <w:bidi w:val="0"/>
        <w:adjustRightInd w:val="0"/>
        <w:spacing w:line="240" w:lineRule="auto"/>
        <w:ind w:left="480" w:hanging="4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fldChar w:fldCharType="begin" w:fldLock="1"/>
      </w:r>
      <w:r>
        <w:rPr>
          <w:rFonts w:asciiTheme="majorBidi" w:hAnsiTheme="majorBidi" w:cstheme="majorBidi"/>
        </w:rPr>
        <w:instrText>ADDIN Mendeley Bibliography CSL_BIBLIOGRAPHY</w:instrText>
      </w:r>
      <w:r>
        <w:rPr>
          <w:rFonts w:asciiTheme="majorBidi" w:hAnsiTheme="majorBidi" w:cstheme="majorBidi"/>
          <w:rtl/>
        </w:rPr>
        <w:instrText xml:space="preserve"> </w:instrText>
      </w:r>
      <w:r>
        <w:rPr>
          <w:rFonts w:asciiTheme="majorBidi" w:hAnsiTheme="majorBidi" w:cstheme="majorBidi"/>
          <w:rtl/>
        </w:rPr>
        <w:fldChar w:fldCharType="separate"/>
      </w:r>
      <w:r w:rsidRPr="005B752F">
        <w:rPr>
          <w:rFonts w:ascii="Times New Roman" w:hAnsi="Times New Roman" w:cs="Times New Roman"/>
          <w:noProof/>
          <w:szCs w:val="24"/>
        </w:rPr>
        <w:t xml:space="preserve">O’Connor, A. M. (1995). </w:t>
      </w:r>
      <w:r w:rsidRPr="005B752F">
        <w:rPr>
          <w:rFonts w:ascii="Times New Roman" w:hAnsi="Times New Roman" w:cs="Times New Roman"/>
          <w:i/>
          <w:iCs/>
          <w:noProof/>
          <w:szCs w:val="24"/>
        </w:rPr>
        <w:t>Sample Tool: Decision Self-Efficacy Scale</w:t>
      </w:r>
      <w:r w:rsidRPr="005B752F">
        <w:rPr>
          <w:rFonts w:ascii="Times New Roman" w:hAnsi="Times New Roman" w:cs="Times New Roman"/>
          <w:noProof/>
          <w:szCs w:val="24"/>
        </w:rPr>
        <w:t xml:space="preserve">. </w:t>
      </w:r>
      <w:r w:rsidRPr="005B752F">
        <w:rPr>
          <w:rFonts w:ascii="Times New Roman" w:hAnsi="Times New Roman" w:cs="Times New Roman"/>
          <w:i/>
          <w:iCs/>
          <w:noProof/>
          <w:szCs w:val="24"/>
        </w:rPr>
        <w:t>0</w:t>
      </w:r>
      <w:r w:rsidRPr="005B752F">
        <w:rPr>
          <w:rFonts w:ascii="Times New Roman" w:hAnsi="Times New Roman" w:cs="Times New Roman"/>
          <w:noProof/>
          <w:szCs w:val="24"/>
        </w:rPr>
        <w:t>, 1995.</w:t>
      </w:r>
      <w:r>
        <w:rPr>
          <w:rFonts w:asciiTheme="majorBidi" w:hAnsiTheme="majorBidi" w:cstheme="majorBidi"/>
          <w:rtl/>
        </w:rPr>
        <w:fldChar w:fldCharType="end"/>
      </w:r>
    </w:p>
    <w:sectPr w:rsidR="005B752F" w:rsidRPr="005B752F" w:rsidSect="00D754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272"/>
    <w:multiLevelType w:val="hybridMultilevel"/>
    <w:tmpl w:val="34063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23A8B"/>
    <w:multiLevelType w:val="hybridMultilevel"/>
    <w:tmpl w:val="CB8C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7396900">
    <w:abstractNumId w:val="0"/>
  </w:num>
  <w:num w:numId="2" w16cid:durableId="121959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8B"/>
    <w:rsid w:val="00013145"/>
    <w:rsid w:val="004C7435"/>
    <w:rsid w:val="005B752F"/>
    <w:rsid w:val="00632E2B"/>
    <w:rsid w:val="00713893"/>
    <w:rsid w:val="00752162"/>
    <w:rsid w:val="00AE1534"/>
    <w:rsid w:val="00AE2428"/>
    <w:rsid w:val="00CE45DC"/>
    <w:rsid w:val="00D7547A"/>
    <w:rsid w:val="00DC39DA"/>
    <w:rsid w:val="00EF718B"/>
    <w:rsid w:val="00F06BC4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6F53"/>
  <w15:chartTrackingRefBased/>
  <w15:docId w15:val="{DD475A1B-18E0-4C1B-9209-C51587CF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5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4E68-830B-407F-9367-D0ACFBDD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יוליה גנדלר/Yulia Gendler</dc:creator>
  <cp:keywords/>
  <dc:description/>
  <cp:lastModifiedBy>יוליה גנדלר/Yulia Gendler</cp:lastModifiedBy>
  <cp:revision>9</cp:revision>
  <dcterms:created xsi:type="dcterms:W3CDTF">2023-02-08T15:27:00Z</dcterms:created>
  <dcterms:modified xsi:type="dcterms:W3CDTF">2023-04-04T09:49:00Z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http://www.zotero.org/styles/public-health</vt:lpwstr>
  </property>
  <property fmtid="{D5CDD505-2E9C-101B-9397-08002B2CF9AE}" pid="19" name="Mendeley Recent Style Name 8_1">
    <vt:lpwstr>Public Health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93e7c8b3-c7c8-374c-9d12-28f96a430fa9</vt:lpwstr>
  </property>
  <property fmtid="{D5CDD505-2E9C-101B-9397-08002B2CF9AE}" pid="24" name="Mendeley Citation Style_1">
    <vt:lpwstr>http://www.zotero.org/styles/apa</vt:lpwstr>
  </property>
</Properties>
</file>